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04242A63" w:rsidR="00540B08" w:rsidRDefault="00344EF0" w:rsidP="001E0A47">
      <w:pPr>
        <w:jc w:val="center"/>
      </w:pPr>
      <w:r>
        <w:t>Andrew L. Williams, 2594 7</w:t>
      </w:r>
      <w:r w:rsidRPr="00344EF0">
        <w:rPr>
          <w:vertAlign w:val="superscript"/>
        </w:rPr>
        <w:t>th</w:t>
      </w:r>
      <w:r>
        <w:t xml:space="preserve"> CT,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5540EC8" w:rsidR="007C756D" w:rsidRPr="004B7F9D" w:rsidRDefault="00043ECF" w:rsidP="00C36EFB">
      <w:pPr>
        <w:spacing w:after="0" w:line="240" w:lineRule="auto"/>
        <w:rPr>
          <w:b/>
        </w:rPr>
      </w:pPr>
      <w:r>
        <w:rPr>
          <w:b/>
        </w:rPr>
        <w:t>0</w:t>
      </w:r>
      <w:r w:rsidR="00971A82">
        <w:rPr>
          <w:b/>
        </w:rPr>
        <w:t>6</w:t>
      </w:r>
      <w:r w:rsidR="00344EF0">
        <w:rPr>
          <w:b/>
        </w:rPr>
        <w:t>1</w:t>
      </w:r>
      <w:r w:rsidR="00971A82">
        <w:rPr>
          <w:b/>
        </w:rPr>
        <w:t>2</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1A82"/>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808FC"/>
    <w:rsid w:val="00C9061D"/>
    <w:rsid w:val="00C92719"/>
    <w:rsid w:val="00CF617E"/>
    <w:rsid w:val="00D0402B"/>
    <w:rsid w:val="00D75DEC"/>
    <w:rsid w:val="00DC4E08"/>
    <w:rsid w:val="00DE02B9"/>
    <w:rsid w:val="00DF2BAF"/>
    <w:rsid w:val="00E00ADF"/>
    <w:rsid w:val="00E51AE8"/>
    <w:rsid w:val="00E64F78"/>
    <w:rsid w:val="00E80FB8"/>
    <w:rsid w:val="00E81A49"/>
    <w:rsid w:val="00E910CA"/>
    <w:rsid w:val="00EC0CE4"/>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2025-06-12T12:35:00Z</dcterms:created>
  <dcterms:modified xsi:type="dcterms:W3CDTF">2025-06-12T12:35:00Z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